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2186" w:rsidRPr="007308A3" w:rsidRDefault="00FB2186" w:rsidP="00571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186" w:rsidRPr="007308A3" w:rsidRDefault="00FB2186" w:rsidP="00571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186" w:rsidRPr="007308A3" w:rsidRDefault="009739A8" w:rsidP="00571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8A3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067923">
        <w:rPr>
          <w:rFonts w:ascii="Times New Roman" w:hAnsi="Times New Roman" w:cs="Times New Roman"/>
          <w:b/>
          <w:sz w:val="28"/>
          <w:szCs w:val="28"/>
        </w:rPr>
        <w:t>нуждающихся в благоустройстве</w:t>
      </w:r>
      <w:r w:rsidR="00067923" w:rsidRPr="000679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7923" w:rsidRPr="007308A3">
        <w:rPr>
          <w:rFonts w:ascii="Times New Roman" w:hAnsi="Times New Roman" w:cs="Times New Roman"/>
          <w:b/>
          <w:sz w:val="28"/>
          <w:szCs w:val="28"/>
        </w:rPr>
        <w:t>общественных территорий</w:t>
      </w:r>
      <w:r w:rsidR="000679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4F7C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940D31" w:rsidRPr="00940D31">
        <w:rPr>
          <w:rFonts w:ascii="Times New Roman" w:hAnsi="Times New Roman" w:cs="Times New Roman"/>
          <w:b/>
          <w:sz w:val="28"/>
          <w:szCs w:val="28"/>
        </w:rPr>
        <w:t>проведения рейтингового голосования по выбору общественных территорий, подлежащих первоочередному благоустройству в рамках муниципальной программы «Формирование современной городской среды в городском округе Карпинск на 2018-2024 годы» в 2022 году</w:t>
      </w:r>
    </w:p>
    <w:p w:rsidR="00FB2186" w:rsidRPr="007308A3" w:rsidRDefault="00FB2186" w:rsidP="00571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8A3" w:rsidRPr="007308A3" w:rsidRDefault="007308A3" w:rsidP="00FB2186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7308A3">
        <w:rPr>
          <w:rFonts w:ascii="Times New Roman" w:hAnsi="Times New Roman" w:cs="Times New Roman"/>
          <w:sz w:val="28"/>
          <w:szCs w:val="28"/>
        </w:rPr>
        <w:t>1. Парк Угольщиков с площадью имени Вахрушева</w:t>
      </w:r>
      <w:r w:rsidR="00CF702B">
        <w:rPr>
          <w:rFonts w:ascii="Times New Roman" w:hAnsi="Times New Roman" w:cs="Times New Roman"/>
          <w:sz w:val="28"/>
          <w:szCs w:val="28"/>
        </w:rPr>
        <w:t xml:space="preserve"> (</w:t>
      </w:r>
      <w:r w:rsidR="00700A9C">
        <w:rPr>
          <w:rFonts w:ascii="Times New Roman" w:hAnsi="Times New Roman" w:cs="Times New Roman"/>
          <w:sz w:val="28"/>
          <w:szCs w:val="28"/>
        </w:rPr>
        <w:t>3 этап</w:t>
      </w:r>
      <w:bookmarkStart w:id="0" w:name="_GoBack"/>
      <w:bookmarkEnd w:id="0"/>
      <w:r w:rsidR="00CF702B">
        <w:rPr>
          <w:rFonts w:ascii="Times New Roman" w:hAnsi="Times New Roman" w:cs="Times New Roman"/>
          <w:sz w:val="28"/>
          <w:szCs w:val="28"/>
        </w:rPr>
        <w:t>)</w:t>
      </w:r>
    </w:p>
    <w:p w:rsidR="00FB2186" w:rsidRPr="007308A3" w:rsidRDefault="007308A3" w:rsidP="00FB2186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7308A3">
        <w:rPr>
          <w:rFonts w:ascii="Times New Roman" w:hAnsi="Times New Roman" w:cs="Times New Roman"/>
          <w:sz w:val="28"/>
          <w:szCs w:val="28"/>
        </w:rPr>
        <w:t>2</w:t>
      </w:r>
      <w:r w:rsidR="00FB2186" w:rsidRPr="007308A3">
        <w:rPr>
          <w:rFonts w:ascii="Times New Roman" w:hAnsi="Times New Roman" w:cs="Times New Roman"/>
          <w:sz w:val="28"/>
          <w:szCs w:val="28"/>
        </w:rPr>
        <w:t xml:space="preserve">. </w:t>
      </w:r>
      <w:r w:rsidRPr="007308A3">
        <w:rPr>
          <w:rFonts w:ascii="Times New Roman" w:hAnsi="Times New Roman" w:cs="Times New Roman"/>
          <w:sz w:val="28"/>
          <w:szCs w:val="28"/>
        </w:rPr>
        <w:t>Г</w:t>
      </w:r>
      <w:r w:rsidR="00FB2186" w:rsidRPr="007308A3">
        <w:rPr>
          <w:rFonts w:ascii="Times New Roman" w:hAnsi="Times New Roman" w:cs="Times New Roman"/>
          <w:sz w:val="28"/>
          <w:szCs w:val="28"/>
        </w:rPr>
        <w:t>ородск</w:t>
      </w:r>
      <w:r w:rsidRPr="007308A3">
        <w:rPr>
          <w:rFonts w:ascii="Times New Roman" w:hAnsi="Times New Roman" w:cs="Times New Roman"/>
          <w:sz w:val="28"/>
          <w:szCs w:val="28"/>
        </w:rPr>
        <w:t>ая</w:t>
      </w:r>
      <w:r w:rsidR="00FB2186" w:rsidRPr="007308A3">
        <w:rPr>
          <w:rFonts w:ascii="Times New Roman" w:hAnsi="Times New Roman" w:cs="Times New Roman"/>
          <w:sz w:val="28"/>
          <w:szCs w:val="28"/>
        </w:rPr>
        <w:t xml:space="preserve"> площад</w:t>
      </w:r>
      <w:r w:rsidRPr="007308A3">
        <w:rPr>
          <w:rFonts w:ascii="Times New Roman" w:hAnsi="Times New Roman" w:cs="Times New Roman"/>
          <w:sz w:val="28"/>
          <w:szCs w:val="28"/>
        </w:rPr>
        <w:t>ь</w:t>
      </w:r>
      <w:r w:rsidR="00CF702B">
        <w:rPr>
          <w:rFonts w:ascii="Times New Roman" w:hAnsi="Times New Roman" w:cs="Times New Roman"/>
          <w:sz w:val="28"/>
          <w:szCs w:val="28"/>
        </w:rPr>
        <w:t xml:space="preserve"> (совместно с </w:t>
      </w:r>
      <w:r w:rsidR="00B81C66">
        <w:rPr>
          <w:rFonts w:ascii="Times New Roman" w:hAnsi="Times New Roman" w:cs="Times New Roman"/>
          <w:sz w:val="28"/>
          <w:szCs w:val="28"/>
        </w:rPr>
        <w:t>Я</w:t>
      </w:r>
      <w:r w:rsidR="00CF702B">
        <w:rPr>
          <w:rFonts w:ascii="Times New Roman" w:hAnsi="Times New Roman" w:cs="Times New Roman"/>
          <w:sz w:val="28"/>
          <w:szCs w:val="28"/>
        </w:rPr>
        <w:t>блоневым садом)</w:t>
      </w:r>
    </w:p>
    <w:p w:rsidR="004668E3" w:rsidRPr="007308A3" w:rsidRDefault="004668E3" w:rsidP="00FB2186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7308A3">
        <w:rPr>
          <w:rFonts w:ascii="Times New Roman" w:hAnsi="Times New Roman" w:cs="Times New Roman"/>
          <w:sz w:val="28"/>
          <w:szCs w:val="28"/>
        </w:rPr>
        <w:t xml:space="preserve">3. </w:t>
      </w:r>
      <w:r w:rsidR="007308A3" w:rsidRPr="007308A3">
        <w:rPr>
          <w:rFonts w:ascii="Times New Roman" w:hAnsi="Times New Roman" w:cs="Times New Roman"/>
          <w:sz w:val="28"/>
          <w:szCs w:val="28"/>
        </w:rPr>
        <w:t>Аллея</w:t>
      </w:r>
      <w:r w:rsidRPr="007308A3">
        <w:rPr>
          <w:rFonts w:ascii="Times New Roman" w:hAnsi="Times New Roman" w:cs="Times New Roman"/>
          <w:sz w:val="28"/>
          <w:szCs w:val="28"/>
        </w:rPr>
        <w:t xml:space="preserve"> ветеранов труда угольщиков </w:t>
      </w:r>
      <w:r w:rsidR="00AB7796" w:rsidRPr="007308A3">
        <w:rPr>
          <w:rFonts w:ascii="Times New Roman" w:hAnsi="Times New Roman" w:cs="Times New Roman"/>
          <w:sz w:val="28"/>
          <w:szCs w:val="28"/>
        </w:rPr>
        <w:t xml:space="preserve">по ул. Серова </w:t>
      </w:r>
      <w:r w:rsidRPr="007308A3">
        <w:rPr>
          <w:rFonts w:ascii="Times New Roman" w:hAnsi="Times New Roman" w:cs="Times New Roman"/>
          <w:sz w:val="28"/>
          <w:szCs w:val="28"/>
        </w:rPr>
        <w:t>(от ул. Луначарского до ул. Ленина, четная сторона)</w:t>
      </w:r>
    </w:p>
    <w:p w:rsidR="00E060C5" w:rsidRPr="007308A3" w:rsidRDefault="00E060C5">
      <w:pPr>
        <w:rPr>
          <w:rFonts w:ascii="Times New Roman" w:hAnsi="Times New Roman" w:cs="Times New Roman"/>
          <w:sz w:val="28"/>
          <w:szCs w:val="28"/>
        </w:rPr>
      </w:pPr>
    </w:p>
    <w:sectPr w:rsidR="00E060C5" w:rsidRPr="007308A3" w:rsidSect="00CF702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0C5"/>
    <w:rsid w:val="00067923"/>
    <w:rsid w:val="00092E61"/>
    <w:rsid w:val="001D4F7C"/>
    <w:rsid w:val="004668E3"/>
    <w:rsid w:val="004844EE"/>
    <w:rsid w:val="0055326C"/>
    <w:rsid w:val="005718FF"/>
    <w:rsid w:val="00685A16"/>
    <w:rsid w:val="00700A9C"/>
    <w:rsid w:val="007308A3"/>
    <w:rsid w:val="0085783B"/>
    <w:rsid w:val="00940D31"/>
    <w:rsid w:val="0095014B"/>
    <w:rsid w:val="009739A8"/>
    <w:rsid w:val="00AB7796"/>
    <w:rsid w:val="00B81C66"/>
    <w:rsid w:val="00B85432"/>
    <w:rsid w:val="00BC3323"/>
    <w:rsid w:val="00BF1966"/>
    <w:rsid w:val="00CF06C4"/>
    <w:rsid w:val="00CF702B"/>
    <w:rsid w:val="00D93643"/>
    <w:rsid w:val="00E060C5"/>
    <w:rsid w:val="00E57F35"/>
    <w:rsid w:val="00FB2186"/>
    <w:rsid w:val="00FC030B"/>
    <w:rsid w:val="00FC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6F4CB"/>
  <w15:docId w15:val="{B78610C6-8EA4-4CBE-A5F9-3AB547852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5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60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7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77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Козырева</dc:creator>
  <cp:lastModifiedBy>Грехов А.Д.</cp:lastModifiedBy>
  <cp:revision>15</cp:revision>
  <cp:lastPrinted>2019-10-30T06:20:00Z</cp:lastPrinted>
  <dcterms:created xsi:type="dcterms:W3CDTF">2018-01-10T03:34:00Z</dcterms:created>
  <dcterms:modified xsi:type="dcterms:W3CDTF">2020-11-06T05:24:00Z</dcterms:modified>
</cp:coreProperties>
</file>